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31" w:rsidRDefault="00EB3AA2" w:rsidP="005D2355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2023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</w:rPr>
        <w:t>28</w:t>
      </w:r>
      <w:r>
        <w:rPr>
          <w:rFonts w:hint="eastAsia"/>
          <w:b/>
          <w:sz w:val="32"/>
        </w:rPr>
        <w:t>日</w:t>
      </w:r>
      <w:r>
        <w:rPr>
          <w:rFonts w:hint="eastAsia"/>
          <w:b/>
          <w:sz w:val="32"/>
        </w:rPr>
        <w:t xml:space="preserve"> </w:t>
      </w:r>
      <w:r w:rsidR="005D2355">
        <w:rPr>
          <w:rFonts w:hint="eastAsia"/>
          <w:b/>
          <w:sz w:val="32"/>
        </w:rPr>
        <w:t>面试考场</w:t>
      </w:r>
    </w:p>
    <w:tbl>
      <w:tblPr>
        <w:tblW w:w="8727" w:type="dxa"/>
        <w:tblInd w:w="93" w:type="dxa"/>
        <w:tblLook w:val="04A0" w:firstRow="1" w:lastRow="0" w:firstColumn="1" w:lastColumn="0" w:noHBand="0" w:noVBand="1"/>
      </w:tblPr>
      <w:tblGrid>
        <w:gridCol w:w="1619"/>
        <w:gridCol w:w="1510"/>
        <w:gridCol w:w="968"/>
        <w:gridCol w:w="1664"/>
        <w:gridCol w:w="2966"/>
      </w:tblGrid>
      <w:tr w:rsidR="00EB3AA2" w:rsidRPr="00EB3AA2" w:rsidTr="00EB3AA2">
        <w:trPr>
          <w:trHeight w:val="58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电子信箱</w:t>
            </w:r>
          </w:p>
        </w:tc>
      </w:tr>
      <w:tr w:rsidR="00EB3AA2" w:rsidRPr="00EB3AA2" w:rsidTr="00EB3AA2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分析化学-1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能源楼</w:t>
            </w:r>
            <w:proofErr w:type="gramEnd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一号楼1楼会议室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汤陆银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15055184380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tangluyin@dicp.ac.cn</w:t>
            </w:r>
          </w:p>
        </w:tc>
      </w:tr>
      <w:tr w:rsidR="00EB3AA2" w:rsidRPr="00EB3AA2" w:rsidTr="00EB3AA2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分析化学-2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会议中心2F会议室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李明瑞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15637311223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mrli@dicp.ac.cn</w:t>
            </w:r>
          </w:p>
        </w:tc>
      </w:tr>
      <w:tr w:rsidR="00EB3AA2" w:rsidRPr="00EB3AA2" w:rsidTr="00EB3AA2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学术交流中心第四会议室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</w:t>
            </w: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15071201237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xieyy@dicp.ac.cn</w:t>
            </w:r>
          </w:p>
        </w:tc>
      </w:tr>
      <w:tr w:rsidR="00EB3AA2" w:rsidRPr="00EB3AA2" w:rsidTr="00EB3AA2">
        <w:trPr>
          <w:trHeight w:val="58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化学工程-1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学术交流中心第1会议室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蔡雨桐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13455369315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caiyutong@dicp.ac.cn</w:t>
            </w:r>
          </w:p>
        </w:tc>
      </w:tr>
      <w:tr w:rsidR="00EB3AA2" w:rsidRPr="00EB3AA2" w:rsidTr="00EB3AA2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化学工程-2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学术交流中心第3会议室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</w:t>
            </w: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18810595483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chenqiongqiong@dicp.ac.cn</w:t>
            </w:r>
          </w:p>
        </w:tc>
      </w:tr>
      <w:tr w:rsidR="00EB3AA2" w:rsidRPr="00EB3AA2" w:rsidTr="00EB3AA2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kern w:val="0"/>
                <w:sz w:val="22"/>
              </w:rPr>
              <w:t>原子与分子物理、光学、物理化学II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十一室36号楼三楼会议室（300房间）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江明琴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17866630703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jiangmq@dicp.ac.cn</w:t>
            </w:r>
          </w:p>
        </w:tc>
      </w:tr>
      <w:tr w:rsidR="00EB3AA2" w:rsidRPr="00EB3AA2" w:rsidTr="00EB3AA2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研究生教育大厦A座十五楼第一会议室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智莉平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15802604051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zhiliping@dicp.ac.cn</w:t>
            </w:r>
          </w:p>
        </w:tc>
      </w:tr>
      <w:tr w:rsidR="00EB3AA2" w:rsidRPr="00EB3AA2" w:rsidTr="00EB3AA2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物理化学I-1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研究生教育大厦A座十五楼第二会议室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孙钊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18341346955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sunzhao@dicp.ac.cn</w:t>
            </w:r>
          </w:p>
        </w:tc>
      </w:tr>
      <w:tr w:rsidR="00EB3AA2" w:rsidRPr="00EB3AA2" w:rsidTr="00EB3AA2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物理化学I-2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研究生教育大厦A座十五楼第三会议室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高航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18042659395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gaohang@dicp.ac.cn</w:t>
            </w:r>
          </w:p>
        </w:tc>
      </w:tr>
      <w:tr w:rsidR="00EB3AA2" w:rsidRPr="00EB3AA2" w:rsidTr="00EB3AA2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工业催化-1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</w:t>
            </w: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基础楼</w:t>
            </w:r>
            <w:proofErr w:type="gramEnd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1楼会议室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陈淑慧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15111209694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chensh@dicp.ac.cn</w:t>
            </w:r>
          </w:p>
        </w:tc>
      </w:tr>
      <w:tr w:rsidR="00EB3AA2" w:rsidRPr="00EB3AA2" w:rsidTr="00EB3AA2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工业催化-2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五室三楼大会议室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牟庆迪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19841131107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A2" w:rsidRPr="00EB3AA2" w:rsidRDefault="00EB3AA2" w:rsidP="00EB3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muqingdi@dicp.ac.cn</w:t>
            </w:r>
          </w:p>
        </w:tc>
      </w:tr>
    </w:tbl>
    <w:p w:rsidR="00EB3AA2" w:rsidRDefault="00EB3AA2" w:rsidP="005D2355">
      <w:pPr>
        <w:jc w:val="center"/>
        <w:rPr>
          <w:rFonts w:hint="eastAsia"/>
          <w:b/>
          <w:sz w:val="32"/>
        </w:rPr>
      </w:pPr>
    </w:p>
    <w:p w:rsidR="00EB3AA2" w:rsidRDefault="00EB3AA2" w:rsidP="005D2355">
      <w:pPr>
        <w:jc w:val="center"/>
        <w:rPr>
          <w:rFonts w:hint="eastAsia"/>
          <w:b/>
          <w:sz w:val="32"/>
        </w:rPr>
      </w:pPr>
    </w:p>
    <w:p w:rsidR="00EB3AA2" w:rsidRPr="005D2355" w:rsidRDefault="00EB3AA2" w:rsidP="005D2355">
      <w:pPr>
        <w:jc w:val="center"/>
        <w:rPr>
          <w:b/>
          <w:sz w:val="32"/>
        </w:rPr>
      </w:pPr>
    </w:p>
    <w:p w:rsidR="005D2355" w:rsidRDefault="005D2355"/>
    <w:p w:rsidR="005D2355" w:rsidRDefault="005D2355"/>
    <w:p w:rsidR="00FB2431" w:rsidRDefault="00FB2431">
      <w:pPr>
        <w:widowControl/>
        <w:jc w:val="left"/>
      </w:pPr>
      <w:r>
        <w:br w:type="page"/>
      </w:r>
    </w:p>
    <w:p w:rsidR="005D2355" w:rsidRPr="005D2355" w:rsidRDefault="005D2355" w:rsidP="005D2355"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面试</w:t>
      </w:r>
      <w:r w:rsidRPr="005D2355">
        <w:rPr>
          <w:rFonts w:hint="eastAsia"/>
          <w:b/>
          <w:sz w:val="40"/>
        </w:rPr>
        <w:t>名单</w:t>
      </w:r>
    </w:p>
    <w:p w:rsidR="005D2355" w:rsidRDefault="005D2355" w:rsidP="005D2355">
      <w:pPr>
        <w:widowControl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highlight w:val="yellow"/>
        </w:rPr>
        <w:t>会有部分考生放弃报到，因此，</w:t>
      </w:r>
      <w:r w:rsidRPr="005D2355">
        <w:rPr>
          <w:rFonts w:hint="eastAsia"/>
          <w:b/>
          <w:sz w:val="32"/>
          <w:highlight w:val="yellow"/>
        </w:rPr>
        <w:t>请考生</w:t>
      </w:r>
      <w:r w:rsidR="00EB3AA2">
        <w:rPr>
          <w:rFonts w:hint="eastAsia"/>
          <w:b/>
          <w:sz w:val="32"/>
          <w:highlight w:val="yellow"/>
        </w:rPr>
        <w:t>28</w:t>
      </w:r>
      <w:r w:rsidRPr="005D2355">
        <w:rPr>
          <w:rFonts w:hint="eastAsia"/>
          <w:b/>
          <w:sz w:val="32"/>
          <w:highlight w:val="yellow"/>
        </w:rPr>
        <w:t>日面试当天，至少提前</w:t>
      </w:r>
      <w:r w:rsidRPr="005D2355">
        <w:rPr>
          <w:rFonts w:hint="eastAsia"/>
          <w:b/>
          <w:sz w:val="32"/>
          <w:highlight w:val="yellow"/>
        </w:rPr>
        <w:t>1</w:t>
      </w:r>
      <w:r w:rsidRPr="005D2355">
        <w:rPr>
          <w:rFonts w:hint="eastAsia"/>
          <w:b/>
          <w:sz w:val="32"/>
          <w:highlight w:val="yellow"/>
        </w:rPr>
        <w:t>小时抵达面试现场</w:t>
      </w:r>
    </w:p>
    <w:tbl>
      <w:tblPr>
        <w:tblW w:w="8627" w:type="dxa"/>
        <w:tblInd w:w="93" w:type="dxa"/>
        <w:tblLook w:val="04A0" w:firstRow="1" w:lastRow="0" w:firstColumn="1" w:lastColumn="0" w:noHBand="0" w:noVBand="1"/>
      </w:tblPr>
      <w:tblGrid>
        <w:gridCol w:w="838"/>
        <w:gridCol w:w="1056"/>
        <w:gridCol w:w="4891"/>
        <w:gridCol w:w="1842"/>
      </w:tblGrid>
      <w:tr w:rsidR="00EB3AA2" w:rsidRPr="00EB3AA2" w:rsidTr="00EB3AA2">
        <w:trPr>
          <w:trHeight w:val="3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面试时间</w:t>
            </w:r>
            <w:bookmarkStart w:id="0" w:name="_GoBack"/>
            <w:bookmarkEnd w:id="0"/>
          </w:p>
        </w:tc>
      </w:tr>
      <w:tr w:rsidR="00EB3AA2" w:rsidRPr="00EB3AA2" w:rsidTr="00EB3AA2">
        <w:trPr>
          <w:trHeight w:val="57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</w:t>
            </w: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郝媛杰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9:00-9:30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齐思铭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9:30-10:00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李佳琪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张家瑞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10:30-11:00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江帅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郎佳丽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13:30-14:00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宋丹娜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闫启博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14:30-15:00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张明明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15:30-16:00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张兆雪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16:00-16:30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曾祥榆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郑佳兴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物理学（原子与分子物理、光学）、物理化学II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16:30-17:00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面试时间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安志军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8:00-8:30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白雪莹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9:00-9:30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冯婷泽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9:30-10:00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公维远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刘文婷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10:30-11:00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裴晓丹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宋佳男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孙豪飞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王秋萍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13:30-14:00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魏嘉利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燕慧楠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14:30-15:00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杨冰鑫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要德智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15:30-16:00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尹传慧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16:00-16:30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张坤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16:30-17:00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周明涌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17:00-17:30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面试时间</w:t>
            </w:r>
          </w:p>
        </w:tc>
      </w:tr>
      <w:tr w:rsidR="00EB3AA2" w:rsidRPr="00EB3AA2" w:rsidTr="00EB3AA2">
        <w:trPr>
          <w:trHeight w:val="57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白玉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包芳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9:00-9:30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代玉冰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9:30-10:00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黄冬</w:t>
            </w: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金翩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10:30-11:00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刘诗文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刘晓艳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潘晨曦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宋阳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13:30-14:00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孙佳隆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谭田田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14:30-15:00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魏百</w:t>
            </w: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羚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叶馨源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15:30-16:00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郑训皓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16:00-16:30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郑勇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16:30-17:00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周伶强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17:00-17:30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面试时间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陈诗柳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8:00-8:30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郭欲惠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马敬波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9:00-9:30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缪锐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9:30-10:00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南龙飞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牛睿涵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10:30-11:00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孙露露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王峻东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徐超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杨忠花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13:30-14:00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张立明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14:30-15:00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赵开春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陈长峥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15:30-16:00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何博韬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16:30-17:00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李首道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17:00-17:30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宋晓慧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17:30-18:00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翟晓鑫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16:00-16:30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面试时间</w:t>
            </w:r>
          </w:p>
        </w:tc>
      </w:tr>
      <w:tr w:rsidR="00EB3AA2" w:rsidRPr="00EB3AA2" w:rsidTr="00EB3AA2">
        <w:trPr>
          <w:trHeight w:val="57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毕增辉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8:00-8:30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杜松雨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付豪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9:00-9:30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耿建琪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9:30-10:00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黄梦笛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李蕊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10:30-11:00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马凯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王俊霞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许洋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13:30-14:00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面试时间</w:t>
            </w:r>
          </w:p>
        </w:tc>
      </w:tr>
      <w:tr w:rsidR="00EB3AA2" w:rsidRPr="00EB3AA2" w:rsidTr="00EB3AA2">
        <w:trPr>
          <w:trHeight w:val="57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高义楷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韩昊男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9:00-9:30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景天运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9:30-10:00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李鸿亮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彭启敏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10:30-11:00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王正森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徐芸芸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张宗航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13:30-14:00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周世昊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面试时间</w:t>
            </w:r>
          </w:p>
        </w:tc>
      </w:tr>
      <w:tr w:rsidR="00EB3AA2" w:rsidRPr="00EB3AA2" w:rsidTr="00EB3AA2">
        <w:trPr>
          <w:trHeight w:val="57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段子</w:t>
            </w: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韬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耿子龙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9:00-9:30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韩华玮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9:30-10:00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欧祖翘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彭增平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10:30-11:00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宋国慧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唐阳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王春博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王来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13:30-14:00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温晓娟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14:30-15:00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于爽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翟亚龙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15:30-16:00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张永辉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16:00-16:30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面试时间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陈泰朴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8:15-8:45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孔德旭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8:45-9:15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陆思宇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9:15-9:45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王常春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9:45-10:15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王豪杰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10:15-10:45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10:45-11:15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王明月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11:15-11:45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杨攀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姚晨星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13:30-14:00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姚望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臧鹏超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14:30-15:00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赵雨桐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面试时间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费兆辉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9:00-9:30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李海宁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9:30-10:00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李明芝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李思琪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10:30-11:00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秦斌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徐欢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薛书杰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薛祥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13:30-14:00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杨文斌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张相龙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14:30-15:00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郑一军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面试时间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</w:t>
            </w: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8:00-8:30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陈美鑫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韩泽宇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9:00-9:30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姜年丰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9:30-10:00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李峥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10:30-11:00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刘中华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任文玉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孙曦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王林凯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13:30-14:00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夏广达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14:30-15:00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15:30-16:00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张宇达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16:00-16:30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面试时间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陈思宇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8:30-9:00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邸浩平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9:00-9:30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龚书</w:t>
            </w: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炘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9:30-10:00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郭璐瑶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李继聪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10:30-11:00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李柯樊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11:00-11:30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刘雪梅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雅丽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13:30-14:00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王云飞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魏翰麟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14:30-15:00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杨文静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杨旭港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15:30-16:00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张一鸣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16:00-16:30</w:t>
            </w:r>
          </w:p>
        </w:tc>
      </w:tr>
      <w:tr w:rsidR="00EB3AA2" w:rsidRPr="00EB3AA2" w:rsidTr="00EB3AA2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赵赫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A2" w:rsidRPr="00EB3AA2" w:rsidRDefault="00EB3AA2" w:rsidP="00EB3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A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16:30-17:00</w:t>
            </w:r>
          </w:p>
        </w:tc>
      </w:tr>
    </w:tbl>
    <w:p w:rsidR="00EB3AA2" w:rsidRPr="005D2355" w:rsidRDefault="00EB3AA2" w:rsidP="005D2355">
      <w:pPr>
        <w:widowControl/>
        <w:jc w:val="center"/>
        <w:rPr>
          <w:b/>
          <w:sz w:val="32"/>
        </w:rPr>
      </w:pPr>
    </w:p>
    <w:p w:rsidR="005D2355" w:rsidRDefault="005D2355">
      <w:pPr>
        <w:widowControl/>
        <w:jc w:val="left"/>
      </w:pPr>
    </w:p>
    <w:p w:rsidR="005D2355" w:rsidRDefault="005D2355">
      <w:pPr>
        <w:widowControl/>
        <w:jc w:val="left"/>
      </w:pPr>
    </w:p>
    <w:p w:rsidR="00214E51" w:rsidRDefault="00214E51"/>
    <w:sectPr w:rsidR="0021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9A" w:rsidRDefault="006B669A" w:rsidP="00FB2431">
      <w:r>
        <w:separator/>
      </w:r>
    </w:p>
  </w:endnote>
  <w:endnote w:type="continuationSeparator" w:id="0">
    <w:p w:rsidR="006B669A" w:rsidRDefault="006B669A" w:rsidP="00FB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9A" w:rsidRDefault="006B669A" w:rsidP="00FB2431">
      <w:r>
        <w:separator/>
      </w:r>
    </w:p>
  </w:footnote>
  <w:footnote w:type="continuationSeparator" w:id="0">
    <w:p w:rsidR="006B669A" w:rsidRDefault="006B669A" w:rsidP="00FB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93"/>
    <w:rsid w:val="0002019C"/>
    <w:rsid w:val="001B7572"/>
    <w:rsid w:val="001F6B45"/>
    <w:rsid w:val="00214E51"/>
    <w:rsid w:val="00321CD9"/>
    <w:rsid w:val="00407363"/>
    <w:rsid w:val="00560173"/>
    <w:rsid w:val="005D2355"/>
    <w:rsid w:val="00693CC9"/>
    <w:rsid w:val="006B669A"/>
    <w:rsid w:val="007D32DC"/>
    <w:rsid w:val="0090047F"/>
    <w:rsid w:val="00934FC4"/>
    <w:rsid w:val="00B63B9F"/>
    <w:rsid w:val="00D438F9"/>
    <w:rsid w:val="00DA2193"/>
    <w:rsid w:val="00EB3AA2"/>
    <w:rsid w:val="00F168BB"/>
    <w:rsid w:val="00F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3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D23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D2355"/>
    <w:rPr>
      <w:color w:val="800080"/>
      <w:u w:val="single"/>
    </w:rPr>
  </w:style>
  <w:style w:type="paragraph" w:customStyle="1" w:styleId="font5">
    <w:name w:val="font5"/>
    <w:basedOn w:val="a"/>
    <w:rsid w:val="005D2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D2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D2355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182">
    <w:name w:val="xl182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3">
    <w:name w:val="xl183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4">
    <w:name w:val="xl184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5">
    <w:name w:val="xl185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6">
    <w:name w:val="xl186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7">
    <w:name w:val="xl187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8">
    <w:name w:val="xl188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9">
    <w:name w:val="xl189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0">
    <w:name w:val="xl190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91">
    <w:name w:val="xl191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92">
    <w:name w:val="xl192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3">
    <w:name w:val="xl193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94">
    <w:name w:val="xl194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95">
    <w:name w:val="xl195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6">
    <w:name w:val="xl196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7">
    <w:name w:val="xl197"/>
    <w:basedOn w:val="a"/>
    <w:rsid w:val="005D2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8">
    <w:name w:val="xl198"/>
    <w:basedOn w:val="a"/>
    <w:rsid w:val="005D23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9">
    <w:name w:val="xl199"/>
    <w:basedOn w:val="a"/>
    <w:rsid w:val="005D23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0">
    <w:name w:val="xl200"/>
    <w:basedOn w:val="a"/>
    <w:rsid w:val="005D23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1">
    <w:name w:val="xl201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2">
    <w:name w:val="xl202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3">
    <w:name w:val="xl203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4">
    <w:name w:val="xl204"/>
    <w:basedOn w:val="a"/>
    <w:rsid w:val="005D235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5">
    <w:name w:val="xl205"/>
    <w:basedOn w:val="a"/>
    <w:rsid w:val="005D235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6">
    <w:name w:val="xl206"/>
    <w:basedOn w:val="a"/>
    <w:rsid w:val="005D235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table" w:styleId="a7">
    <w:name w:val="Table Grid"/>
    <w:basedOn w:val="a1"/>
    <w:uiPriority w:val="59"/>
    <w:rsid w:val="001F6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3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D23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D2355"/>
    <w:rPr>
      <w:color w:val="800080"/>
      <w:u w:val="single"/>
    </w:rPr>
  </w:style>
  <w:style w:type="paragraph" w:customStyle="1" w:styleId="font5">
    <w:name w:val="font5"/>
    <w:basedOn w:val="a"/>
    <w:rsid w:val="005D2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D2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D2355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182">
    <w:name w:val="xl182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3">
    <w:name w:val="xl183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4">
    <w:name w:val="xl184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5">
    <w:name w:val="xl185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6">
    <w:name w:val="xl186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7">
    <w:name w:val="xl187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8">
    <w:name w:val="xl188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9">
    <w:name w:val="xl189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0">
    <w:name w:val="xl190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91">
    <w:name w:val="xl191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92">
    <w:name w:val="xl192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3">
    <w:name w:val="xl193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94">
    <w:name w:val="xl194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95">
    <w:name w:val="xl195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6">
    <w:name w:val="xl196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7">
    <w:name w:val="xl197"/>
    <w:basedOn w:val="a"/>
    <w:rsid w:val="005D2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8">
    <w:name w:val="xl198"/>
    <w:basedOn w:val="a"/>
    <w:rsid w:val="005D23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9">
    <w:name w:val="xl199"/>
    <w:basedOn w:val="a"/>
    <w:rsid w:val="005D23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0">
    <w:name w:val="xl200"/>
    <w:basedOn w:val="a"/>
    <w:rsid w:val="005D23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1">
    <w:name w:val="xl201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2">
    <w:name w:val="xl202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3">
    <w:name w:val="xl203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4">
    <w:name w:val="xl204"/>
    <w:basedOn w:val="a"/>
    <w:rsid w:val="005D235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5">
    <w:name w:val="xl205"/>
    <w:basedOn w:val="a"/>
    <w:rsid w:val="005D235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6">
    <w:name w:val="xl206"/>
    <w:basedOn w:val="a"/>
    <w:rsid w:val="005D235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table" w:styleId="a7">
    <w:name w:val="Table Grid"/>
    <w:basedOn w:val="a1"/>
    <w:uiPriority w:val="59"/>
    <w:rsid w:val="001F6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NTKO</cp:lastModifiedBy>
  <cp:revision>10</cp:revision>
  <dcterms:created xsi:type="dcterms:W3CDTF">2021-03-16T12:53:00Z</dcterms:created>
  <dcterms:modified xsi:type="dcterms:W3CDTF">2023-03-17T06:57:00Z</dcterms:modified>
</cp:coreProperties>
</file>