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29" w:type="pct"/>
        <w:tblInd w:w="-34" w:type="dxa"/>
        <w:tblLook w:val="04A0" w:firstRow="1" w:lastRow="0" w:firstColumn="1" w:lastColumn="0" w:noHBand="0" w:noVBand="1"/>
      </w:tblPr>
      <w:tblGrid>
        <w:gridCol w:w="1617"/>
        <w:gridCol w:w="2148"/>
        <w:gridCol w:w="1580"/>
        <w:gridCol w:w="3226"/>
      </w:tblGrid>
      <w:tr w:rsidR="00E70FE9" w:rsidRPr="004E760F" w:rsidTr="003D7D49">
        <w:tc>
          <w:tcPr>
            <w:tcW w:w="943" w:type="pct"/>
          </w:tcPr>
          <w:p w:rsidR="00E70FE9" w:rsidRPr="004E760F" w:rsidRDefault="00E70FE9" w:rsidP="003D7D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1"/>
              </w:rPr>
            </w:pPr>
            <w:bookmarkStart w:id="0" w:name="OLE_LINK134"/>
            <w:bookmarkStart w:id="1" w:name="OLE_LINK132"/>
            <w:bookmarkStart w:id="2" w:name="OLE_LINK133"/>
            <w:r w:rsidRPr="004E760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1"/>
              </w:rPr>
              <w:t>专业</w:t>
            </w:r>
            <w:bookmarkEnd w:id="0"/>
          </w:p>
        </w:tc>
        <w:tc>
          <w:tcPr>
            <w:tcW w:w="1253" w:type="pct"/>
          </w:tcPr>
          <w:p w:rsidR="00E70FE9" w:rsidRPr="004E760F" w:rsidRDefault="00E70FE9" w:rsidP="003D7D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1"/>
              </w:rPr>
            </w:pPr>
            <w:r w:rsidRPr="004E760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1"/>
              </w:rPr>
              <w:t>时间</w:t>
            </w:r>
          </w:p>
        </w:tc>
        <w:tc>
          <w:tcPr>
            <w:tcW w:w="922" w:type="pct"/>
          </w:tcPr>
          <w:p w:rsidR="00E70FE9" w:rsidRPr="004E760F" w:rsidRDefault="00E70FE9" w:rsidP="003D7D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1"/>
              </w:rPr>
            </w:pPr>
            <w:r w:rsidRPr="004E760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1"/>
              </w:rPr>
              <w:t>地点</w:t>
            </w:r>
          </w:p>
        </w:tc>
        <w:tc>
          <w:tcPr>
            <w:tcW w:w="1882" w:type="pct"/>
          </w:tcPr>
          <w:p w:rsidR="00E70FE9" w:rsidRPr="004E760F" w:rsidRDefault="00E70FE9" w:rsidP="003D7D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1"/>
              </w:rPr>
            </w:pPr>
            <w:r w:rsidRPr="004E760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1"/>
              </w:rPr>
              <w:t>联系人</w:t>
            </w:r>
          </w:p>
        </w:tc>
      </w:tr>
      <w:tr w:rsidR="00E70FE9" w:rsidRPr="004E760F" w:rsidTr="003D7D49">
        <w:tc>
          <w:tcPr>
            <w:tcW w:w="943" w:type="pct"/>
          </w:tcPr>
          <w:p w:rsidR="00E70FE9" w:rsidRPr="006017B9" w:rsidRDefault="00E70FE9" w:rsidP="003D7D4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 w:rsidRPr="007E11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物理化学Ⅰ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-1</w:t>
            </w:r>
          </w:p>
        </w:tc>
        <w:tc>
          <w:tcPr>
            <w:tcW w:w="1253" w:type="pct"/>
          </w:tcPr>
          <w:p w:rsidR="00E70FE9" w:rsidRPr="006017B9" w:rsidRDefault="00E70FE9" w:rsidP="003D7D4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bookmarkStart w:id="3" w:name="OLE_LINK1"/>
            <w:bookmarkStart w:id="4" w:name="OLE_LINK2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4</w:t>
            </w:r>
            <w:r w:rsidRPr="006017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16</w:t>
            </w:r>
            <w:r w:rsidRPr="006017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日</w:t>
            </w:r>
            <w:bookmarkEnd w:id="3"/>
            <w:bookmarkEnd w:id="4"/>
            <w:r w:rsidRPr="006017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（周二）上午8: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3</w:t>
            </w:r>
            <w:r w:rsidRPr="006017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0</w:t>
            </w:r>
          </w:p>
        </w:tc>
        <w:tc>
          <w:tcPr>
            <w:tcW w:w="922" w:type="pct"/>
          </w:tcPr>
          <w:p w:rsidR="00E70FE9" w:rsidRPr="006017B9" w:rsidRDefault="00E70FE9" w:rsidP="003D7D4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催化楼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A座三楼大会议室</w:t>
            </w:r>
          </w:p>
        </w:tc>
        <w:tc>
          <w:tcPr>
            <w:tcW w:w="1882" w:type="pct"/>
          </w:tcPr>
          <w:p w:rsidR="00E70FE9" w:rsidRPr="007A5314" w:rsidRDefault="00E70FE9" w:rsidP="003D7D4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石芳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shifang</w:t>
            </w:r>
            <w:r w:rsidRPr="007A53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@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dicp.ac.cn</w:t>
            </w:r>
          </w:p>
        </w:tc>
      </w:tr>
      <w:tr w:rsidR="00E70FE9" w:rsidRPr="004E760F" w:rsidTr="003D7D49">
        <w:tc>
          <w:tcPr>
            <w:tcW w:w="943" w:type="pct"/>
          </w:tcPr>
          <w:p w:rsidR="00E70FE9" w:rsidRPr="006017B9" w:rsidRDefault="00E70FE9" w:rsidP="003D7D4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有机化学-生物化工</w:t>
            </w:r>
          </w:p>
        </w:tc>
        <w:tc>
          <w:tcPr>
            <w:tcW w:w="1253" w:type="pct"/>
          </w:tcPr>
          <w:p w:rsidR="00E70FE9" w:rsidRPr="006017B9" w:rsidRDefault="00E70FE9" w:rsidP="003D7D4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4月16日（周二</w:t>
            </w:r>
            <w:r w:rsidRPr="006017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）上午8: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10</w:t>
            </w:r>
          </w:p>
        </w:tc>
        <w:tc>
          <w:tcPr>
            <w:tcW w:w="922" w:type="pct"/>
          </w:tcPr>
          <w:p w:rsidR="00E70FE9" w:rsidRPr="006017B9" w:rsidRDefault="00E70FE9" w:rsidP="003D7D4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proofErr w:type="gramStart"/>
            <w:r w:rsidRPr="007E11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催化楼</w:t>
            </w:r>
            <w:proofErr w:type="gramEnd"/>
            <w:r w:rsidRPr="007E11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A座三楼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小</w:t>
            </w:r>
            <w:r w:rsidRPr="007E11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会议室</w:t>
            </w:r>
          </w:p>
        </w:tc>
        <w:tc>
          <w:tcPr>
            <w:tcW w:w="1882" w:type="pct"/>
          </w:tcPr>
          <w:p w:rsidR="00E70FE9" w:rsidRPr="007A5314" w:rsidRDefault="00E70FE9" w:rsidP="003D7D4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张树静zhangshujing</w:t>
            </w:r>
            <w:r w:rsidRPr="007A53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@dicp.ac.cn</w:t>
            </w:r>
          </w:p>
        </w:tc>
      </w:tr>
      <w:tr w:rsidR="00E70FE9" w:rsidRPr="004E760F" w:rsidTr="003D7D49">
        <w:tc>
          <w:tcPr>
            <w:tcW w:w="943" w:type="pct"/>
          </w:tcPr>
          <w:p w:rsidR="00E70FE9" w:rsidRPr="006017B9" w:rsidRDefault="00E70FE9" w:rsidP="003D7D4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分析化学-1</w:t>
            </w:r>
          </w:p>
        </w:tc>
        <w:tc>
          <w:tcPr>
            <w:tcW w:w="1253" w:type="pct"/>
          </w:tcPr>
          <w:p w:rsidR="00E70FE9" w:rsidRDefault="00E70FE9" w:rsidP="003D7D4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4月17日（周三</w:t>
            </w:r>
            <w:r w:rsidRPr="006017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）上午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8</w:t>
            </w:r>
            <w:r w:rsidRPr="006017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3</w:t>
            </w:r>
            <w:r w:rsidRPr="006017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0</w:t>
            </w:r>
          </w:p>
        </w:tc>
        <w:tc>
          <w:tcPr>
            <w:tcW w:w="922" w:type="pct"/>
          </w:tcPr>
          <w:p w:rsidR="00E70FE9" w:rsidRDefault="00E70FE9" w:rsidP="003D7D4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研究生大厦C座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二楼电教室</w:t>
            </w:r>
            <w:proofErr w:type="gramEnd"/>
          </w:p>
        </w:tc>
        <w:tc>
          <w:tcPr>
            <w:tcW w:w="1882" w:type="pct"/>
          </w:tcPr>
          <w:p w:rsidR="00E70FE9" w:rsidRDefault="00E70FE9" w:rsidP="003D7D4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bookmarkStart w:id="5" w:name="OLE_LINK258"/>
            <w:bookmarkStart w:id="6" w:name="OLE_LINK259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李玉璇leeyuxuan@dicp.ac.cn</w:t>
            </w:r>
            <w:bookmarkEnd w:id="5"/>
            <w:bookmarkEnd w:id="6"/>
          </w:p>
        </w:tc>
      </w:tr>
      <w:tr w:rsidR="00E70FE9" w:rsidRPr="004E760F" w:rsidTr="003D7D49">
        <w:tc>
          <w:tcPr>
            <w:tcW w:w="943" w:type="pct"/>
          </w:tcPr>
          <w:p w:rsidR="00E70FE9" w:rsidRDefault="00E70FE9" w:rsidP="003D7D4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 w:rsidRPr="007E11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物理化学Ⅰ-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1253" w:type="pct"/>
          </w:tcPr>
          <w:p w:rsidR="00E70FE9" w:rsidRDefault="00E70FE9" w:rsidP="003D7D4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4月17日（周二）</w:t>
            </w:r>
            <w:r w:rsidRPr="006017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上午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9</w:t>
            </w:r>
            <w:r w:rsidRPr="006017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:00</w:t>
            </w:r>
          </w:p>
        </w:tc>
        <w:tc>
          <w:tcPr>
            <w:tcW w:w="922" w:type="pct"/>
          </w:tcPr>
          <w:p w:rsidR="00E70FE9" w:rsidRPr="006017B9" w:rsidRDefault="00E70FE9" w:rsidP="003D7D4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proofErr w:type="gramStart"/>
            <w:r w:rsidRPr="007E11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催化楼</w:t>
            </w:r>
            <w:proofErr w:type="gramEnd"/>
            <w:r w:rsidRPr="007E11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A座三楼大会议室</w:t>
            </w:r>
          </w:p>
        </w:tc>
        <w:tc>
          <w:tcPr>
            <w:tcW w:w="1882" w:type="pct"/>
          </w:tcPr>
          <w:p w:rsidR="00E70FE9" w:rsidRDefault="00E70FE9" w:rsidP="003D7D4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姜慧芳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jianghuif@dicp.ac.cn</w:t>
            </w:r>
          </w:p>
        </w:tc>
      </w:tr>
      <w:tr w:rsidR="00E70FE9" w:rsidRPr="004E760F" w:rsidTr="003D7D49">
        <w:tc>
          <w:tcPr>
            <w:tcW w:w="943" w:type="pct"/>
          </w:tcPr>
          <w:p w:rsidR="00E70FE9" w:rsidRPr="00F57FCF" w:rsidRDefault="00E70FE9" w:rsidP="003D7D4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化学工程</w:t>
            </w:r>
          </w:p>
        </w:tc>
        <w:tc>
          <w:tcPr>
            <w:tcW w:w="1253" w:type="pct"/>
          </w:tcPr>
          <w:p w:rsidR="00E70FE9" w:rsidRPr="00F57FCF" w:rsidRDefault="00E70FE9" w:rsidP="003D7D4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4</w:t>
            </w:r>
            <w:r w:rsidRPr="00F57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18日（周四</w:t>
            </w:r>
            <w:r w:rsidRPr="00F57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）上午8: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3</w:t>
            </w:r>
            <w:r w:rsidRPr="00F57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0</w:t>
            </w:r>
          </w:p>
        </w:tc>
        <w:tc>
          <w:tcPr>
            <w:tcW w:w="922" w:type="pct"/>
          </w:tcPr>
          <w:p w:rsidR="00E70FE9" w:rsidRPr="00F57FCF" w:rsidRDefault="00E70FE9" w:rsidP="003D7D4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能源1号楼一楼会议室</w:t>
            </w:r>
          </w:p>
        </w:tc>
        <w:tc>
          <w:tcPr>
            <w:tcW w:w="1882" w:type="pct"/>
          </w:tcPr>
          <w:p w:rsidR="00E70FE9" w:rsidRPr="007A5314" w:rsidRDefault="00E70FE9" w:rsidP="003D7D4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吴楚楚 wuchuchu</w:t>
            </w:r>
            <w:r w:rsidRPr="007A53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@dicp.ac.cn</w:t>
            </w:r>
          </w:p>
        </w:tc>
      </w:tr>
      <w:tr w:rsidR="00E70FE9" w:rsidRPr="004E760F" w:rsidTr="003D7D49">
        <w:tc>
          <w:tcPr>
            <w:tcW w:w="943" w:type="pct"/>
          </w:tcPr>
          <w:p w:rsidR="00E70FE9" w:rsidRPr="004E760F" w:rsidRDefault="00E70FE9" w:rsidP="003D7D4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物理化学</w:t>
            </w:r>
            <w:r w:rsidRPr="005456E5"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  <w:t>II</w:t>
            </w:r>
          </w:p>
        </w:tc>
        <w:tc>
          <w:tcPr>
            <w:tcW w:w="1253" w:type="pct"/>
          </w:tcPr>
          <w:p w:rsidR="00E70FE9" w:rsidRPr="004E760F" w:rsidRDefault="00E70FE9" w:rsidP="003D7D4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4</w:t>
            </w:r>
            <w:r w:rsidRPr="004E76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18日（周四</w:t>
            </w:r>
            <w:r w:rsidRPr="004E76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）上午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9</w:t>
            </w:r>
            <w:r w:rsidRPr="004E76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0</w:t>
            </w:r>
            <w:r w:rsidRPr="004E76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0</w:t>
            </w:r>
          </w:p>
        </w:tc>
        <w:tc>
          <w:tcPr>
            <w:tcW w:w="922" w:type="pct"/>
          </w:tcPr>
          <w:p w:rsidR="00E70FE9" w:rsidRPr="004E760F" w:rsidRDefault="00E70FE9" w:rsidP="003D7D4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动力学楼B座三楼会议室</w:t>
            </w:r>
          </w:p>
        </w:tc>
        <w:tc>
          <w:tcPr>
            <w:tcW w:w="1882" w:type="pct"/>
          </w:tcPr>
          <w:p w:rsidR="00E70FE9" w:rsidRPr="007A5314" w:rsidRDefault="00E70FE9" w:rsidP="003D7D4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桑友宝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youbaosang</w:t>
            </w:r>
            <w:r w:rsidRPr="007A53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@dicp.ac.cn</w:t>
            </w:r>
          </w:p>
        </w:tc>
      </w:tr>
      <w:tr w:rsidR="00E70FE9" w:rsidRPr="004E760F" w:rsidTr="003D7D49">
        <w:tc>
          <w:tcPr>
            <w:tcW w:w="943" w:type="pct"/>
          </w:tcPr>
          <w:p w:rsidR="00E70FE9" w:rsidRDefault="00E70FE9" w:rsidP="003D7D4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工业催化</w:t>
            </w:r>
          </w:p>
        </w:tc>
        <w:tc>
          <w:tcPr>
            <w:tcW w:w="1253" w:type="pct"/>
          </w:tcPr>
          <w:p w:rsidR="00E70FE9" w:rsidRDefault="00E70FE9" w:rsidP="003D7D4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 w:rsidRPr="001527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4月19日（周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五</w:t>
            </w:r>
            <w:r w:rsidRPr="001527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）上午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8:3</w:t>
            </w:r>
            <w:r w:rsidRPr="001527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0</w:t>
            </w:r>
          </w:p>
        </w:tc>
        <w:tc>
          <w:tcPr>
            <w:tcW w:w="922" w:type="pct"/>
          </w:tcPr>
          <w:p w:rsidR="00E70FE9" w:rsidRPr="00B212C1" w:rsidRDefault="00E70FE9" w:rsidP="003D7D4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能源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基础楼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一楼会议室</w:t>
            </w:r>
          </w:p>
        </w:tc>
        <w:tc>
          <w:tcPr>
            <w:tcW w:w="1882" w:type="pct"/>
          </w:tcPr>
          <w:p w:rsidR="00E70FE9" w:rsidRDefault="00E70FE9" w:rsidP="003D7D4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吴雅琪 wuyq@dicp.ac.cn</w:t>
            </w:r>
          </w:p>
        </w:tc>
        <w:bookmarkStart w:id="7" w:name="_GoBack"/>
        <w:bookmarkEnd w:id="7"/>
      </w:tr>
      <w:tr w:rsidR="00E70FE9" w:rsidRPr="004E760F" w:rsidTr="003D7D49">
        <w:tc>
          <w:tcPr>
            <w:tcW w:w="943" w:type="pct"/>
          </w:tcPr>
          <w:p w:rsidR="00E70FE9" w:rsidRDefault="00E70FE9" w:rsidP="003D7D4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分析化学-2</w:t>
            </w:r>
          </w:p>
        </w:tc>
        <w:tc>
          <w:tcPr>
            <w:tcW w:w="1253" w:type="pct"/>
          </w:tcPr>
          <w:p w:rsidR="00E70FE9" w:rsidRPr="001527BA" w:rsidRDefault="00E70FE9" w:rsidP="003D7D4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4月19日（周五）上午9:00</w:t>
            </w:r>
          </w:p>
        </w:tc>
        <w:tc>
          <w:tcPr>
            <w:tcW w:w="922" w:type="pct"/>
          </w:tcPr>
          <w:p w:rsidR="00E70FE9" w:rsidRDefault="00E70FE9" w:rsidP="003D7D4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研究生大厦C座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二楼电教室</w:t>
            </w:r>
            <w:proofErr w:type="gramEnd"/>
          </w:p>
        </w:tc>
        <w:tc>
          <w:tcPr>
            <w:tcW w:w="1882" w:type="pct"/>
          </w:tcPr>
          <w:p w:rsidR="00E70FE9" w:rsidRDefault="00E70FE9" w:rsidP="003D7D4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周智慧</w:t>
            </w:r>
            <w:r w:rsidRPr="001527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zhouzhihui</w:t>
            </w:r>
            <w:r w:rsidRPr="001527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@dicp.ac.cn</w:t>
            </w:r>
          </w:p>
        </w:tc>
      </w:tr>
      <w:bookmarkEnd w:id="1"/>
      <w:bookmarkEnd w:id="2"/>
    </w:tbl>
    <w:p w:rsidR="005253DA" w:rsidRPr="00E70FE9" w:rsidRDefault="005253DA"/>
    <w:sectPr w:rsidR="005253DA" w:rsidRPr="00E70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C93" w:rsidRDefault="005F4C93" w:rsidP="00E70FE9">
      <w:r>
        <w:separator/>
      </w:r>
    </w:p>
  </w:endnote>
  <w:endnote w:type="continuationSeparator" w:id="0">
    <w:p w:rsidR="005F4C93" w:rsidRDefault="005F4C93" w:rsidP="00E7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C93" w:rsidRDefault="005F4C93" w:rsidP="00E70FE9">
      <w:r>
        <w:separator/>
      </w:r>
    </w:p>
  </w:footnote>
  <w:footnote w:type="continuationSeparator" w:id="0">
    <w:p w:rsidR="005F4C93" w:rsidRDefault="005F4C93" w:rsidP="00E70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75"/>
    <w:rsid w:val="005253DA"/>
    <w:rsid w:val="005F4C93"/>
    <w:rsid w:val="00922575"/>
    <w:rsid w:val="00E7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0F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F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0FE9"/>
    <w:rPr>
      <w:sz w:val="18"/>
      <w:szCs w:val="18"/>
    </w:rPr>
  </w:style>
  <w:style w:type="table" w:styleId="a5">
    <w:name w:val="Table Grid"/>
    <w:basedOn w:val="a1"/>
    <w:uiPriority w:val="59"/>
    <w:rsid w:val="00E70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0F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F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0FE9"/>
    <w:rPr>
      <w:sz w:val="18"/>
      <w:szCs w:val="18"/>
    </w:rPr>
  </w:style>
  <w:style w:type="table" w:styleId="a5">
    <w:name w:val="Table Grid"/>
    <w:basedOn w:val="a1"/>
    <w:uiPriority w:val="59"/>
    <w:rsid w:val="00E70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jiaoxue</dc:creator>
  <cp:keywords/>
  <dc:description/>
  <cp:lastModifiedBy>jiaoxue</cp:lastModifiedBy>
  <cp:revision>2</cp:revision>
  <dcterms:created xsi:type="dcterms:W3CDTF">2019-04-04T06:06:00Z</dcterms:created>
  <dcterms:modified xsi:type="dcterms:W3CDTF">2019-04-04T06:06:00Z</dcterms:modified>
</cp:coreProperties>
</file>